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4463" w14:textId="0516C146" w:rsidR="002D2DFF" w:rsidRPr="00481F4A" w:rsidRDefault="0043516B" w:rsidP="0043516B">
      <w:pPr>
        <w:jc w:val="center"/>
        <w:rPr>
          <w:b/>
          <w:bCs/>
          <w:i/>
          <w:iCs/>
          <w:sz w:val="72"/>
          <w:szCs w:val="72"/>
        </w:rPr>
      </w:pPr>
      <w:r w:rsidRPr="00481F4A">
        <w:rPr>
          <w:b/>
          <w:bCs/>
          <w:i/>
          <w:iCs/>
          <w:sz w:val="72"/>
          <w:szCs w:val="72"/>
          <w:u w:val="single"/>
        </w:rPr>
        <w:t>NOTICE</w:t>
      </w:r>
      <w:r w:rsidRPr="00481F4A">
        <w:rPr>
          <w:b/>
          <w:bCs/>
          <w:i/>
          <w:iCs/>
          <w:sz w:val="72"/>
          <w:szCs w:val="72"/>
        </w:rPr>
        <w:t>:</w:t>
      </w:r>
    </w:p>
    <w:p w14:paraId="6E62B1A1" w14:textId="77777777" w:rsidR="00051936" w:rsidRPr="001A6389" w:rsidRDefault="00051936" w:rsidP="00481F4A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2CA435BF" w14:textId="77777777" w:rsidR="00480AD0" w:rsidRDefault="0043516B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APPLICATION FOR </w:t>
      </w:r>
      <w:r w:rsidR="00480AD0">
        <w:rPr>
          <w:b/>
          <w:bCs/>
          <w:i/>
          <w:iCs/>
          <w:sz w:val="52"/>
          <w:szCs w:val="52"/>
        </w:rPr>
        <w:t>BERK &amp; BERK MANAGEMENT, LLC/HUNTERS GLEN</w:t>
      </w:r>
      <w:r w:rsidRPr="00FF690F">
        <w:rPr>
          <w:b/>
          <w:bCs/>
          <w:i/>
          <w:iCs/>
          <w:sz w:val="52"/>
          <w:szCs w:val="52"/>
        </w:rPr>
        <w:t xml:space="preserve"> </w:t>
      </w:r>
    </w:p>
    <w:p w14:paraId="77E2369F" w14:textId="170EE8FB" w:rsidR="0043516B" w:rsidRPr="00FF690F" w:rsidRDefault="00480AD0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3001 ROUTE 130 SOUTH </w:t>
      </w:r>
      <w:r w:rsidR="0043516B" w:rsidRPr="00FF690F">
        <w:rPr>
          <w:b/>
          <w:bCs/>
          <w:i/>
          <w:iCs/>
          <w:sz w:val="52"/>
          <w:szCs w:val="52"/>
        </w:rPr>
        <w:t xml:space="preserve">(Block </w:t>
      </w:r>
      <w:r>
        <w:rPr>
          <w:b/>
          <w:bCs/>
          <w:i/>
          <w:iCs/>
          <w:sz w:val="52"/>
          <w:szCs w:val="52"/>
        </w:rPr>
        <w:t>9</w:t>
      </w:r>
      <w:r w:rsidR="0043516B" w:rsidRPr="00FF690F">
        <w:rPr>
          <w:b/>
          <w:bCs/>
          <w:i/>
          <w:iCs/>
          <w:sz w:val="52"/>
          <w:szCs w:val="52"/>
        </w:rPr>
        <w:t>, Lot</w:t>
      </w:r>
      <w:r>
        <w:rPr>
          <w:b/>
          <w:bCs/>
          <w:i/>
          <w:iCs/>
          <w:sz w:val="52"/>
          <w:szCs w:val="52"/>
        </w:rPr>
        <w:t>s 44 &amp; 45</w:t>
      </w:r>
      <w:r w:rsidR="0043516B" w:rsidRPr="00FF690F">
        <w:rPr>
          <w:b/>
          <w:bCs/>
          <w:i/>
          <w:iCs/>
          <w:sz w:val="52"/>
          <w:szCs w:val="52"/>
        </w:rPr>
        <w:t xml:space="preserve">) SCHEDULED FOR THURSDAY, </w:t>
      </w:r>
      <w:r>
        <w:rPr>
          <w:b/>
          <w:bCs/>
          <w:i/>
          <w:iCs/>
          <w:sz w:val="52"/>
          <w:szCs w:val="52"/>
        </w:rPr>
        <w:t>OCTOBER 19</w:t>
      </w:r>
      <w:r w:rsidR="0043516B" w:rsidRPr="00FF690F">
        <w:rPr>
          <w:b/>
          <w:bCs/>
          <w:i/>
          <w:iCs/>
          <w:sz w:val="52"/>
          <w:szCs w:val="52"/>
        </w:rPr>
        <w:t xml:space="preserve">, 2023 TO THE ZONING BOARD HAS BEEN ADJOURNED TO THE </w:t>
      </w:r>
      <w:r>
        <w:rPr>
          <w:b/>
          <w:bCs/>
          <w:i/>
          <w:iCs/>
          <w:sz w:val="52"/>
          <w:szCs w:val="52"/>
        </w:rPr>
        <w:t>SPECIAL</w:t>
      </w:r>
      <w:r w:rsidR="0043516B" w:rsidRPr="00FF690F">
        <w:rPr>
          <w:b/>
          <w:bCs/>
          <w:i/>
          <w:iCs/>
          <w:sz w:val="52"/>
          <w:szCs w:val="52"/>
        </w:rPr>
        <w:t xml:space="preserve"> ZONING BOARD MEETING ON T</w:t>
      </w:r>
      <w:r>
        <w:rPr>
          <w:b/>
          <w:bCs/>
          <w:i/>
          <w:iCs/>
          <w:sz w:val="52"/>
          <w:szCs w:val="52"/>
        </w:rPr>
        <w:t>HURSDAY</w:t>
      </w:r>
      <w:r w:rsidR="0043516B" w:rsidRPr="00FF690F">
        <w:rPr>
          <w:b/>
          <w:bCs/>
          <w:i/>
          <w:iCs/>
          <w:sz w:val="52"/>
          <w:szCs w:val="52"/>
        </w:rPr>
        <w:t xml:space="preserve">, ON </w:t>
      </w:r>
      <w:r>
        <w:rPr>
          <w:b/>
          <w:bCs/>
          <w:i/>
          <w:iCs/>
          <w:sz w:val="52"/>
          <w:szCs w:val="52"/>
        </w:rPr>
        <w:t>NOVEMBER 30</w:t>
      </w:r>
      <w:r w:rsidR="0043516B" w:rsidRPr="00FF690F">
        <w:rPr>
          <w:b/>
          <w:bCs/>
          <w:i/>
          <w:iCs/>
          <w:sz w:val="52"/>
          <w:szCs w:val="52"/>
        </w:rPr>
        <w:t xml:space="preserve">, 2023 </w:t>
      </w:r>
      <w:r>
        <w:rPr>
          <w:b/>
          <w:bCs/>
          <w:i/>
          <w:iCs/>
          <w:sz w:val="52"/>
          <w:szCs w:val="52"/>
        </w:rPr>
        <w:t xml:space="preserve">SPECIAL </w:t>
      </w:r>
      <w:r w:rsidR="0043516B" w:rsidRPr="00FF690F">
        <w:rPr>
          <w:b/>
          <w:bCs/>
          <w:i/>
          <w:iCs/>
          <w:sz w:val="52"/>
          <w:szCs w:val="52"/>
        </w:rPr>
        <w:t>ZONING BOARD MEETING AT 7:00 PM.</w:t>
      </w:r>
    </w:p>
    <w:p w14:paraId="0EF30F0E" w14:textId="77777777" w:rsidR="00051936" w:rsidRDefault="00051936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</w:p>
    <w:p w14:paraId="3487F1A4" w14:textId="77777777" w:rsidR="00480AD0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APPLICATION FOR </w:t>
      </w:r>
      <w:r>
        <w:rPr>
          <w:b/>
          <w:bCs/>
          <w:i/>
          <w:iCs/>
          <w:sz w:val="52"/>
          <w:szCs w:val="52"/>
        </w:rPr>
        <w:t>3005 BRIDGEBORO RD INDUSTRIAL</w:t>
      </w:r>
      <w:r w:rsidRPr="00FF690F">
        <w:rPr>
          <w:b/>
          <w:bCs/>
          <w:i/>
          <w:iCs/>
          <w:sz w:val="52"/>
          <w:szCs w:val="52"/>
        </w:rPr>
        <w:t>, LLC</w:t>
      </w:r>
      <w:r w:rsidR="00480AD0">
        <w:rPr>
          <w:b/>
          <w:bCs/>
          <w:i/>
          <w:iCs/>
          <w:sz w:val="52"/>
          <w:szCs w:val="52"/>
        </w:rPr>
        <w:t xml:space="preserve"> </w:t>
      </w:r>
    </w:p>
    <w:p w14:paraId="7800025F" w14:textId="3C9829CA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3005-3011 BRIDGEBORO RD</w:t>
      </w:r>
    </w:p>
    <w:p w14:paraId="3367FBCF" w14:textId="77777777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(Block 120, Lots </w:t>
      </w:r>
      <w:r>
        <w:rPr>
          <w:b/>
          <w:bCs/>
          <w:i/>
          <w:iCs/>
          <w:sz w:val="52"/>
          <w:szCs w:val="52"/>
        </w:rPr>
        <w:t>4</w:t>
      </w:r>
      <w:r w:rsidRPr="00FF690F">
        <w:rPr>
          <w:b/>
          <w:bCs/>
          <w:i/>
          <w:iCs/>
          <w:sz w:val="52"/>
          <w:szCs w:val="52"/>
        </w:rPr>
        <w:t>8</w:t>
      </w:r>
      <w:r>
        <w:rPr>
          <w:b/>
          <w:bCs/>
          <w:i/>
          <w:iCs/>
          <w:sz w:val="52"/>
          <w:szCs w:val="52"/>
        </w:rPr>
        <w:t xml:space="preserve">, 49 </w:t>
      </w:r>
      <w:r w:rsidRPr="00FF690F">
        <w:rPr>
          <w:b/>
          <w:bCs/>
          <w:i/>
          <w:iCs/>
          <w:sz w:val="52"/>
          <w:szCs w:val="52"/>
        </w:rPr>
        <w:t xml:space="preserve">&amp; </w:t>
      </w:r>
      <w:r>
        <w:rPr>
          <w:b/>
          <w:bCs/>
          <w:i/>
          <w:iCs/>
          <w:sz w:val="52"/>
          <w:szCs w:val="52"/>
        </w:rPr>
        <w:t>50</w:t>
      </w:r>
      <w:r w:rsidRPr="00FF690F">
        <w:rPr>
          <w:b/>
          <w:bCs/>
          <w:i/>
          <w:iCs/>
          <w:sz w:val="52"/>
          <w:szCs w:val="52"/>
        </w:rPr>
        <w:t>)</w:t>
      </w:r>
    </w:p>
    <w:p w14:paraId="3734136F" w14:textId="5596097B" w:rsidR="001A6389" w:rsidRPr="00FF690F" w:rsidRDefault="001A6389" w:rsidP="001A6389">
      <w:pPr>
        <w:spacing w:after="0"/>
        <w:jc w:val="center"/>
        <w:rPr>
          <w:b/>
          <w:bCs/>
          <w:i/>
          <w:iCs/>
          <w:sz w:val="52"/>
          <w:szCs w:val="52"/>
        </w:rPr>
      </w:pPr>
      <w:r w:rsidRPr="00FF690F">
        <w:rPr>
          <w:b/>
          <w:bCs/>
          <w:i/>
          <w:iCs/>
          <w:sz w:val="52"/>
          <w:szCs w:val="52"/>
        </w:rPr>
        <w:t xml:space="preserve">SCHEDULED FOR THURSDAY, </w:t>
      </w:r>
      <w:r w:rsidR="00480AD0">
        <w:rPr>
          <w:b/>
          <w:bCs/>
          <w:i/>
          <w:iCs/>
          <w:sz w:val="52"/>
          <w:szCs w:val="52"/>
        </w:rPr>
        <w:t>OCTOBER 19</w:t>
      </w:r>
      <w:r w:rsidRPr="00FF690F">
        <w:rPr>
          <w:b/>
          <w:bCs/>
          <w:i/>
          <w:iCs/>
          <w:sz w:val="52"/>
          <w:szCs w:val="52"/>
        </w:rPr>
        <w:t xml:space="preserve">, 2023 TO THE ZONING BOARD HAS BEEN ADJOURNED TO THE </w:t>
      </w:r>
      <w:r w:rsidR="00480AD0">
        <w:rPr>
          <w:b/>
          <w:bCs/>
          <w:i/>
          <w:iCs/>
          <w:sz w:val="52"/>
          <w:szCs w:val="52"/>
        </w:rPr>
        <w:t>SPECIAL</w:t>
      </w:r>
      <w:r w:rsidRPr="00FF690F">
        <w:rPr>
          <w:b/>
          <w:bCs/>
          <w:i/>
          <w:iCs/>
          <w:sz w:val="52"/>
          <w:szCs w:val="52"/>
        </w:rPr>
        <w:t xml:space="preserve"> ZONING BOARD MEETING ON THURSDAY, ON </w:t>
      </w:r>
      <w:r w:rsidR="00480AD0">
        <w:rPr>
          <w:b/>
          <w:bCs/>
          <w:i/>
          <w:iCs/>
          <w:sz w:val="52"/>
          <w:szCs w:val="52"/>
        </w:rPr>
        <w:t>NOVEMBER 30</w:t>
      </w:r>
      <w:r w:rsidRPr="00FF690F">
        <w:rPr>
          <w:b/>
          <w:bCs/>
          <w:i/>
          <w:iCs/>
          <w:sz w:val="52"/>
          <w:szCs w:val="52"/>
        </w:rPr>
        <w:t xml:space="preserve">, 2023 </w:t>
      </w:r>
      <w:r w:rsidR="00480AD0">
        <w:rPr>
          <w:b/>
          <w:bCs/>
          <w:i/>
          <w:iCs/>
          <w:sz w:val="52"/>
          <w:szCs w:val="52"/>
        </w:rPr>
        <w:t xml:space="preserve">SPECIAL </w:t>
      </w:r>
      <w:r w:rsidRPr="00FF690F">
        <w:rPr>
          <w:b/>
          <w:bCs/>
          <w:i/>
          <w:iCs/>
          <w:sz w:val="52"/>
          <w:szCs w:val="52"/>
        </w:rPr>
        <w:t>ZONING BOARD MEETING AT 7:00 PM.</w:t>
      </w:r>
    </w:p>
    <w:p w14:paraId="6494C37E" w14:textId="77777777" w:rsidR="001A6389" w:rsidRPr="00FF690F" w:rsidRDefault="001A6389" w:rsidP="00481F4A">
      <w:pPr>
        <w:spacing w:after="0"/>
        <w:jc w:val="center"/>
        <w:rPr>
          <w:b/>
          <w:bCs/>
          <w:i/>
          <w:iCs/>
          <w:sz w:val="52"/>
          <w:szCs w:val="52"/>
        </w:rPr>
      </w:pPr>
    </w:p>
    <w:sectPr w:rsidR="001A6389" w:rsidRPr="00FF690F" w:rsidSect="00481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B"/>
    <w:rsid w:val="00051936"/>
    <w:rsid w:val="001A6389"/>
    <w:rsid w:val="002D2DFF"/>
    <w:rsid w:val="002F651D"/>
    <w:rsid w:val="0043516B"/>
    <w:rsid w:val="00480AD0"/>
    <w:rsid w:val="00481F4A"/>
    <w:rsid w:val="00AD508D"/>
    <w:rsid w:val="00C075DB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D102"/>
  <w15:chartTrackingRefBased/>
  <w15:docId w15:val="{1B4FE401-569A-40A3-A2DF-D5C5A6D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cp:lastPrinted>2023-07-20T14:29:00Z</cp:lastPrinted>
  <dcterms:created xsi:type="dcterms:W3CDTF">2023-10-17T16:29:00Z</dcterms:created>
  <dcterms:modified xsi:type="dcterms:W3CDTF">2023-10-17T16:29:00Z</dcterms:modified>
</cp:coreProperties>
</file>