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4463" w14:textId="0516C146" w:rsidR="002D2DFF" w:rsidRPr="00481F4A" w:rsidRDefault="0043516B" w:rsidP="0043516B">
      <w:pPr>
        <w:jc w:val="center"/>
        <w:rPr>
          <w:b/>
          <w:bCs/>
          <w:i/>
          <w:iCs/>
          <w:sz w:val="72"/>
          <w:szCs w:val="72"/>
        </w:rPr>
      </w:pPr>
      <w:bookmarkStart w:id="0" w:name="_GoBack"/>
      <w:bookmarkEnd w:id="0"/>
      <w:r w:rsidRPr="00481F4A">
        <w:rPr>
          <w:b/>
          <w:bCs/>
          <w:i/>
          <w:iCs/>
          <w:sz w:val="72"/>
          <w:szCs w:val="72"/>
          <w:u w:val="single"/>
        </w:rPr>
        <w:t>NOTICE</w:t>
      </w:r>
      <w:r w:rsidRPr="00481F4A">
        <w:rPr>
          <w:b/>
          <w:bCs/>
          <w:i/>
          <w:iCs/>
          <w:sz w:val="72"/>
          <w:szCs w:val="72"/>
        </w:rPr>
        <w:t>:</w:t>
      </w:r>
    </w:p>
    <w:p w14:paraId="6E62B1A1" w14:textId="77777777" w:rsidR="00051936" w:rsidRPr="001A6389" w:rsidRDefault="00051936" w:rsidP="00481F4A">
      <w:pPr>
        <w:spacing w:after="0"/>
        <w:jc w:val="center"/>
        <w:rPr>
          <w:b/>
          <w:bCs/>
          <w:i/>
          <w:iCs/>
          <w:sz w:val="16"/>
          <w:szCs w:val="16"/>
        </w:rPr>
      </w:pPr>
    </w:p>
    <w:p w14:paraId="77E2369F" w14:textId="2D7EC51B" w:rsidR="0043516B" w:rsidRPr="00FF690F" w:rsidRDefault="0043516B" w:rsidP="00481F4A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APPLICATION FOR HENRY STREICHER, 62 SUBURBAN BLVD. (Block 108, Lot 1) SCHEDULED FOR THURSDAY, </w:t>
      </w:r>
      <w:r w:rsidR="001A6389">
        <w:rPr>
          <w:b/>
          <w:bCs/>
          <w:i/>
          <w:iCs/>
          <w:sz w:val="52"/>
          <w:szCs w:val="52"/>
        </w:rPr>
        <w:t>SEPTEMBER 21</w:t>
      </w:r>
      <w:r w:rsidRPr="00FF690F">
        <w:rPr>
          <w:b/>
          <w:bCs/>
          <w:i/>
          <w:iCs/>
          <w:sz w:val="52"/>
          <w:szCs w:val="52"/>
        </w:rPr>
        <w:t>, 2023 TO THE ZONING BOARD HAS BEEN ADJOURNED TO THE NEXT REGULAR ZONING BOARD MEETING ON T</w:t>
      </w:r>
      <w:r w:rsidR="002F651D" w:rsidRPr="00FF690F">
        <w:rPr>
          <w:b/>
          <w:bCs/>
          <w:i/>
          <w:iCs/>
          <w:sz w:val="52"/>
          <w:szCs w:val="52"/>
        </w:rPr>
        <w:t>UE</w:t>
      </w:r>
      <w:r w:rsidRPr="00FF690F">
        <w:rPr>
          <w:b/>
          <w:bCs/>
          <w:i/>
          <w:iCs/>
          <w:sz w:val="52"/>
          <w:szCs w:val="52"/>
        </w:rPr>
        <w:t xml:space="preserve">SDAY, ON </w:t>
      </w:r>
      <w:r w:rsidR="001A6389">
        <w:rPr>
          <w:b/>
          <w:bCs/>
          <w:i/>
          <w:iCs/>
          <w:sz w:val="52"/>
          <w:szCs w:val="52"/>
        </w:rPr>
        <w:t>OCTOBER 19</w:t>
      </w:r>
      <w:r w:rsidRPr="00FF690F">
        <w:rPr>
          <w:b/>
          <w:bCs/>
          <w:i/>
          <w:iCs/>
          <w:sz w:val="52"/>
          <w:szCs w:val="52"/>
        </w:rPr>
        <w:t>, 2023 ZONING BOARD MEETING AT 7:00 PM, WITHOUT FURTHER NOTICE OR PUBLICATION.</w:t>
      </w:r>
    </w:p>
    <w:p w14:paraId="0EF30F0E" w14:textId="77777777" w:rsidR="00051936" w:rsidRDefault="00051936" w:rsidP="00481F4A">
      <w:pPr>
        <w:spacing w:after="0"/>
        <w:jc w:val="center"/>
        <w:rPr>
          <w:b/>
          <w:bCs/>
          <w:i/>
          <w:iCs/>
          <w:sz w:val="52"/>
          <w:szCs w:val="52"/>
        </w:rPr>
      </w:pPr>
    </w:p>
    <w:p w14:paraId="3A1CA558" w14:textId="77777777" w:rsidR="001A6389" w:rsidRPr="00FF690F" w:rsidRDefault="001A6389" w:rsidP="001A6389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APPLICATION FOR </w:t>
      </w:r>
      <w:r>
        <w:rPr>
          <w:b/>
          <w:bCs/>
          <w:i/>
          <w:iCs/>
          <w:sz w:val="52"/>
          <w:szCs w:val="52"/>
        </w:rPr>
        <w:t>3005 BRIDGEBORO RD INDUSTRIAL</w:t>
      </w:r>
      <w:r w:rsidRPr="00FF690F">
        <w:rPr>
          <w:b/>
          <w:bCs/>
          <w:i/>
          <w:iCs/>
          <w:sz w:val="52"/>
          <w:szCs w:val="52"/>
        </w:rPr>
        <w:t>, LLC</w:t>
      </w:r>
    </w:p>
    <w:p w14:paraId="7800025F" w14:textId="77777777" w:rsidR="001A6389" w:rsidRPr="00FF690F" w:rsidRDefault="001A6389" w:rsidP="001A6389">
      <w:pPr>
        <w:spacing w:after="0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3005-3011 BRIDGEBORO RD</w:t>
      </w:r>
    </w:p>
    <w:p w14:paraId="3367FBCF" w14:textId="77777777" w:rsidR="001A6389" w:rsidRPr="00FF690F" w:rsidRDefault="001A6389" w:rsidP="001A6389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(Block 120, Lots </w:t>
      </w:r>
      <w:r>
        <w:rPr>
          <w:b/>
          <w:bCs/>
          <w:i/>
          <w:iCs/>
          <w:sz w:val="52"/>
          <w:szCs w:val="52"/>
        </w:rPr>
        <w:t>4</w:t>
      </w:r>
      <w:r w:rsidRPr="00FF690F">
        <w:rPr>
          <w:b/>
          <w:bCs/>
          <w:i/>
          <w:iCs/>
          <w:sz w:val="52"/>
          <w:szCs w:val="52"/>
        </w:rPr>
        <w:t>8</w:t>
      </w:r>
      <w:r>
        <w:rPr>
          <w:b/>
          <w:bCs/>
          <w:i/>
          <w:iCs/>
          <w:sz w:val="52"/>
          <w:szCs w:val="52"/>
        </w:rPr>
        <w:t xml:space="preserve">, 49 </w:t>
      </w:r>
      <w:r w:rsidRPr="00FF690F">
        <w:rPr>
          <w:b/>
          <w:bCs/>
          <w:i/>
          <w:iCs/>
          <w:sz w:val="52"/>
          <w:szCs w:val="52"/>
        </w:rPr>
        <w:t xml:space="preserve">&amp; </w:t>
      </w:r>
      <w:r>
        <w:rPr>
          <w:b/>
          <w:bCs/>
          <w:i/>
          <w:iCs/>
          <w:sz w:val="52"/>
          <w:szCs w:val="52"/>
        </w:rPr>
        <w:t>50</w:t>
      </w:r>
      <w:r w:rsidRPr="00FF690F">
        <w:rPr>
          <w:b/>
          <w:bCs/>
          <w:i/>
          <w:iCs/>
          <w:sz w:val="52"/>
          <w:szCs w:val="52"/>
        </w:rPr>
        <w:t>)</w:t>
      </w:r>
    </w:p>
    <w:p w14:paraId="3734136F" w14:textId="77777777" w:rsidR="001A6389" w:rsidRPr="00FF690F" w:rsidRDefault="001A6389" w:rsidP="001A6389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SCHEDULED FOR THURSDAY, </w:t>
      </w:r>
      <w:r>
        <w:rPr>
          <w:b/>
          <w:bCs/>
          <w:i/>
          <w:iCs/>
          <w:sz w:val="52"/>
          <w:szCs w:val="52"/>
        </w:rPr>
        <w:t>SEPTEMBER 21</w:t>
      </w:r>
      <w:r w:rsidRPr="00FF690F">
        <w:rPr>
          <w:b/>
          <w:bCs/>
          <w:i/>
          <w:iCs/>
          <w:sz w:val="52"/>
          <w:szCs w:val="52"/>
        </w:rPr>
        <w:t xml:space="preserve">, 2023 TO THE ZONING BOARD HAS BEEN ADJOURNED TO THE REGULAR ZONING BOARD MEETING ON THURSDAY, ON </w:t>
      </w:r>
      <w:r>
        <w:rPr>
          <w:b/>
          <w:bCs/>
          <w:i/>
          <w:iCs/>
          <w:sz w:val="52"/>
          <w:szCs w:val="52"/>
        </w:rPr>
        <w:t>OCTOBER 19</w:t>
      </w:r>
      <w:r w:rsidRPr="00FF690F">
        <w:rPr>
          <w:b/>
          <w:bCs/>
          <w:i/>
          <w:iCs/>
          <w:sz w:val="52"/>
          <w:szCs w:val="52"/>
        </w:rPr>
        <w:t>, 2023 ZONING BOARD MEETING AT 7:00 PM, WITHOUT FURTHER NOTICE OR PUBLICATION.</w:t>
      </w:r>
    </w:p>
    <w:p w14:paraId="6494C37E" w14:textId="77777777" w:rsidR="001A6389" w:rsidRPr="00FF690F" w:rsidRDefault="001A6389" w:rsidP="00481F4A">
      <w:pPr>
        <w:spacing w:after="0"/>
        <w:jc w:val="center"/>
        <w:rPr>
          <w:b/>
          <w:bCs/>
          <w:i/>
          <w:iCs/>
          <w:sz w:val="52"/>
          <w:szCs w:val="52"/>
        </w:rPr>
      </w:pPr>
    </w:p>
    <w:p w14:paraId="41170842" w14:textId="77777777" w:rsidR="00051936" w:rsidRPr="00FF690F" w:rsidRDefault="00051936" w:rsidP="00051936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>APPLICATION FOR 69 HARTFORD RD., LLC</w:t>
      </w:r>
    </w:p>
    <w:p w14:paraId="2BA49987" w14:textId="77777777" w:rsidR="00051936" w:rsidRPr="00FF690F" w:rsidRDefault="00051936" w:rsidP="00051936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65 &amp; 69 HARTFORD ROAD </w:t>
      </w:r>
    </w:p>
    <w:p w14:paraId="64A2A9CE" w14:textId="0CDDE066" w:rsidR="00051936" w:rsidRPr="00FF690F" w:rsidRDefault="00051936" w:rsidP="00051936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>(Block 120, Lots 8</w:t>
      </w:r>
      <w:r w:rsidR="001A6389">
        <w:rPr>
          <w:b/>
          <w:bCs/>
          <w:i/>
          <w:iCs/>
          <w:sz w:val="52"/>
          <w:szCs w:val="52"/>
        </w:rPr>
        <w:t xml:space="preserve"> </w:t>
      </w:r>
      <w:r w:rsidRPr="00FF690F">
        <w:rPr>
          <w:b/>
          <w:bCs/>
          <w:i/>
          <w:iCs/>
          <w:sz w:val="52"/>
          <w:szCs w:val="52"/>
        </w:rPr>
        <w:t>&amp; 38.01)</w:t>
      </w:r>
    </w:p>
    <w:p w14:paraId="7A2B5462" w14:textId="4E69DEAE" w:rsidR="0043516B" w:rsidRDefault="00051936" w:rsidP="00481F4A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SCHEDULED FOR THURSDAY, </w:t>
      </w:r>
      <w:r w:rsidR="001A6389">
        <w:rPr>
          <w:b/>
          <w:bCs/>
          <w:i/>
          <w:iCs/>
          <w:sz w:val="52"/>
          <w:szCs w:val="52"/>
        </w:rPr>
        <w:t>SEPTEMBER 21</w:t>
      </w:r>
      <w:r w:rsidRPr="00FF690F">
        <w:rPr>
          <w:b/>
          <w:bCs/>
          <w:i/>
          <w:iCs/>
          <w:sz w:val="52"/>
          <w:szCs w:val="52"/>
        </w:rPr>
        <w:t xml:space="preserve">, 2023 TO THE ZONING BOARD HAS BEEN ADJOURNED TO THE REGULAR ZONING BOARD MEETING ON THURSDAY, ON </w:t>
      </w:r>
      <w:r w:rsidR="001A6389">
        <w:rPr>
          <w:b/>
          <w:bCs/>
          <w:i/>
          <w:iCs/>
          <w:sz w:val="52"/>
          <w:szCs w:val="52"/>
        </w:rPr>
        <w:t>OCTOBER 19</w:t>
      </w:r>
      <w:r w:rsidRPr="00FF690F">
        <w:rPr>
          <w:b/>
          <w:bCs/>
          <w:i/>
          <w:iCs/>
          <w:sz w:val="52"/>
          <w:szCs w:val="52"/>
        </w:rPr>
        <w:t>, 2023 ZONING BOARD MEETING AT 7:00 PM, WITHOUT FURTHER NOTICE OR PUBLICATION.</w:t>
      </w:r>
    </w:p>
    <w:p w14:paraId="275058EA" w14:textId="77777777" w:rsidR="001A6389" w:rsidRPr="00FF690F" w:rsidRDefault="001A6389" w:rsidP="00481F4A">
      <w:pPr>
        <w:spacing w:after="0"/>
        <w:jc w:val="center"/>
        <w:rPr>
          <w:b/>
          <w:bCs/>
          <w:i/>
          <w:iCs/>
          <w:sz w:val="52"/>
          <w:szCs w:val="52"/>
        </w:rPr>
      </w:pPr>
    </w:p>
    <w:sectPr w:rsidR="001A6389" w:rsidRPr="00FF690F" w:rsidSect="00481F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6B"/>
    <w:rsid w:val="00051936"/>
    <w:rsid w:val="001A6389"/>
    <w:rsid w:val="002D2DFF"/>
    <w:rsid w:val="002F651D"/>
    <w:rsid w:val="0043516B"/>
    <w:rsid w:val="00481F4A"/>
    <w:rsid w:val="00AD508D"/>
    <w:rsid w:val="00C075DB"/>
    <w:rsid w:val="00D86938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D102"/>
  <w15:chartTrackingRefBased/>
  <w15:docId w15:val="{1B4FE401-569A-40A3-A2DF-D5C5A6D5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Kohn</dc:creator>
  <cp:keywords/>
  <dc:description/>
  <cp:lastModifiedBy>Melissa Larkin</cp:lastModifiedBy>
  <cp:revision>2</cp:revision>
  <cp:lastPrinted>2023-07-20T14:29:00Z</cp:lastPrinted>
  <dcterms:created xsi:type="dcterms:W3CDTF">2023-09-20T18:14:00Z</dcterms:created>
  <dcterms:modified xsi:type="dcterms:W3CDTF">2023-09-20T18:14:00Z</dcterms:modified>
</cp:coreProperties>
</file>